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7561F">
      <w:pPr>
        <w:keepNext w:val="0"/>
        <w:keepLines w:val="0"/>
        <w:pageBreakBefore w:val="0"/>
        <w:tabs>
          <w:tab w:val="center" w:pos="4612"/>
          <w:tab w:val="left" w:pos="61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rPr>
          <w:rFonts w:hint="default" w:ascii="微软雅黑" w:hAnsi="微软雅黑" w:eastAsia="微软雅黑" w:cs="微软雅黑"/>
          <w:b/>
          <w:bCs/>
          <w:kern w:val="44"/>
          <w:sz w:val="36"/>
          <w:szCs w:val="36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kern w:val="44"/>
          <w:sz w:val="36"/>
          <w:szCs w:val="36"/>
          <w:lang w:val="en-US" w:eastAsia="zh-CN" w:bidi="ar"/>
        </w:rPr>
        <w:t>安徽英毅热电有限公司</w:t>
      </w:r>
    </w:p>
    <w:p w14:paraId="243E9C57">
      <w:pPr>
        <w:keepNext w:val="0"/>
        <w:keepLines w:val="0"/>
        <w:pageBreakBefore w:val="0"/>
        <w:tabs>
          <w:tab w:val="center" w:pos="4612"/>
          <w:tab w:val="left" w:pos="61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rPr>
          <w:rFonts w:hint="default" w:ascii="微软雅黑" w:hAnsi="微软雅黑" w:eastAsia="微软雅黑" w:cs="微软雅黑"/>
          <w:b/>
          <w:bCs/>
          <w:kern w:val="44"/>
          <w:sz w:val="20"/>
          <w:szCs w:val="20"/>
          <w:lang w:val="en-US" w:eastAsia="zh-CN" w:bidi="ar"/>
        </w:rPr>
      </w:pPr>
    </w:p>
    <w:p w14:paraId="2690F414">
      <w:pPr>
        <w:keepNext w:val="0"/>
        <w:keepLines w:val="0"/>
        <w:pageBreakBefore w:val="0"/>
        <w:tabs>
          <w:tab w:val="center" w:pos="4612"/>
          <w:tab w:val="left" w:pos="61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rPr>
          <w:rFonts w:hint="eastAsia" w:ascii="微软雅黑" w:hAnsi="微软雅黑" w:eastAsia="微软雅黑" w:cs="微软雅黑"/>
          <w:b/>
          <w:bCs/>
          <w:kern w:val="44"/>
          <w:sz w:val="20"/>
          <w:szCs w:val="20"/>
          <w:lang w:val="en-US" w:eastAsia="zh-CN" w:bidi="ar"/>
        </w:rPr>
      </w:pPr>
    </w:p>
    <w:p w14:paraId="6DA529A4">
      <w:pPr>
        <w:keepNext w:val="0"/>
        <w:keepLines w:val="0"/>
        <w:pageBreakBefore w:val="0"/>
        <w:tabs>
          <w:tab w:val="center" w:pos="4612"/>
          <w:tab w:val="left" w:pos="61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rPr>
          <w:rFonts w:hint="default" w:ascii="微软雅黑" w:hAnsi="微软雅黑" w:eastAsia="微软雅黑" w:cs="微软雅黑"/>
          <w:b/>
          <w:bCs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kern w:val="44"/>
          <w:sz w:val="20"/>
          <w:szCs w:val="20"/>
          <w:lang w:val="en-US" w:eastAsia="zh-CN" w:bidi="ar"/>
        </w:rPr>
        <w:t>（上市公司）</w:t>
      </w:r>
    </w:p>
    <w:p w14:paraId="413C891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  <w:t>一、企业简介</w:t>
      </w:r>
    </w:p>
    <w:p w14:paraId="393FC529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75" w:afterAutospacing="0"/>
        <w:ind w:left="0" w:right="0" w:firstLine="400" w:firstLineChars="200"/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英科医疗是中国领先的一次性医疗耗材和医疗耐用设备制造商，2017年7月在深圳证券交易所创业板上市，股票代码300677。公司为综合型医疗护理产品供应商，公司品牌“英科医疗”及“INTCO”品牌入选中国品牌500强，主营业务涵盖医疗防护、康复护理、保健理疗、检查耗材四大板块，主要产品包括一次性手套、轮椅、冷热敷、电极片等多种类型的护理产品，产品广泛应用于医疗机构、养老护理机构、家庭日用及其他相关行业。</w:t>
      </w:r>
    </w:p>
    <w:p w14:paraId="30628A01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75" w:afterAutospacing="0"/>
        <w:ind w:left="0" w:right="0" w:firstLine="400" w:firstLineChars="200"/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公司自创办以来，一直坚持研发创新，以优秀的产品设计和理念领导行业发展。通过与全球顶尖设备厂商合作，增强设备的科技含量，采用信息化、智能化、集成化管理的创新发展模式，提升产品品质，打造英科品牌。公司凭借全面的生产能力、可靠的产品和服务，与美国、日本、德国等国内外120多个国家和地区的客户建立了合作关系。</w:t>
      </w:r>
    </w:p>
    <w:p w14:paraId="07D649CC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75" w:afterAutospacing="0"/>
        <w:ind w:left="0" w:right="0" w:firstLine="400" w:firstLineChars="200"/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为满足未来战略发展需要，促进能源利用效率，英科医疗在安庆市怀宁县总投资50亿人民币，设立安庆英科医疗有限公司以及安徽英毅热电有限公司，是中国领先的一次性医疗手套生产基地的综合性热电联产项目，也是安徽省安庆市重点招商引资项目。</w:t>
      </w:r>
    </w:p>
    <w:p w14:paraId="16A85B8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  <w:t>二、招聘对象：</w:t>
      </w:r>
    </w:p>
    <w:p w14:paraId="2A795C3F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right="0" w:firstLine="400" w:firstLineChars="2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b/>
          <w:bCs/>
          <w:kern w:val="44"/>
          <w:sz w:val="20"/>
          <w:szCs w:val="20"/>
          <w:lang w:val="en-US" w:eastAsia="zh-CN" w:bidi="ar"/>
        </w:rPr>
        <w:t>202</w:t>
      </w:r>
      <w:r>
        <w:rPr>
          <w:rFonts w:hint="eastAsia" w:ascii="微软雅黑" w:hAnsi="微软雅黑" w:eastAsia="微软雅黑" w:cs="微软雅黑"/>
          <w:b/>
          <w:bCs/>
          <w:kern w:val="44"/>
          <w:sz w:val="20"/>
          <w:szCs w:val="20"/>
          <w:lang w:val="en-US" w:eastAsia="zh-CN" w:bidi="ar"/>
        </w:rPr>
        <w:t>7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>届应届毕业生。</w:t>
      </w:r>
    </w:p>
    <w:p w14:paraId="7A62EB2E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right="0"/>
        <w:jc w:val="left"/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  <w:t>招聘岗位：</w:t>
      </w:r>
    </w:p>
    <w:p w14:paraId="0B615B3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0" w:firstLineChars="200"/>
        <w:jc w:val="both"/>
        <w:rPr>
          <w:rFonts w:hint="eastAsia" w:ascii="微软雅黑" w:hAnsi="微软雅黑" w:eastAsia="宋体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begin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instrText xml:space="preserve"> HYPERLINK "https://hr.bjx.com.cn/jobs/1411563.html" \t "https://hr.bjx.com.cn/companys/82628/jobs_0_0_0,0_0_1/_blank" </w:instrTex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separate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机务检修技术员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、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begin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instrText xml:space="preserve"> HYPERLINK "https://hr.bjx.com.cn/jobs/1411560.html" \t "https://hr.bjx.com.cn/companys/82628/jobs_0_0_0,0_0_1/_blank" </w:instrTex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separate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生产运行储备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、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begin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instrText xml:space="preserve"> HYPERLINK "https://hr.bjx.com.cn/jobs/935223.html" \t "https://hr.bjx.com.cn/companys/82628/jobs_0_0_0,0_0_1/_blank" </w:instrTex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separate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热能工程师（校招）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end"/>
      </w:r>
    </w:p>
    <w:p w14:paraId="38C4242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  <w:t>四、专业需求：</w:t>
      </w:r>
    </w:p>
    <w:p w14:paraId="29364B9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0" w:firstLineChars="200"/>
        <w:jc w:val="both"/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能源与动力工程、热能与动力工程、机械设计制造及其自动化、机电一体化、电气工程及其自动化、热动、发电厂及电力系统、自动化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等电厂相关专业应届生</w:t>
      </w:r>
    </w:p>
    <w:p w14:paraId="40F2B88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rPr>
          <w:rFonts w:hint="default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  <w:t>五、投递方式：</w:t>
      </w:r>
    </w:p>
    <w:p w14:paraId="6B0BADD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0" w:firstLineChars="20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1、手机端网申入口：http://bjxapp.cn/t/NjM0ODQwMQ/</w:t>
      </w:r>
    </w:p>
    <w:p w14:paraId="11D801A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0" w:firstLineChars="20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2、扫描二维码投递简历。</w:t>
      </w:r>
    </w:p>
    <w:p w14:paraId="427778F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0" w:firstLineChars="20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</w:p>
    <w:p w14:paraId="7351E54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rPr>
          <w:rFonts w:hint="eastAsia" w:ascii="微软雅黑" w:hAnsi="微软雅黑" w:eastAsia="微软雅黑" w:cs="微软雅黑"/>
          <w:color w:val="auto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0"/>
          <w:szCs w:val="20"/>
          <w:lang w:val="en-US" w:eastAsia="zh-CN"/>
        </w:rPr>
        <w:t xml:space="preserve">      </w:t>
      </w:r>
      <w:r>
        <w:rPr>
          <w:rFonts w:hint="eastAsia" w:ascii="微软雅黑" w:hAnsi="微软雅黑" w:eastAsia="微软雅黑" w:cs="微软雅黑"/>
          <w:color w:val="auto"/>
          <w:sz w:val="20"/>
          <w:szCs w:val="20"/>
          <w:lang w:val="en-US" w:eastAsia="zh-CN"/>
        </w:rPr>
        <w:drawing>
          <wp:inline distT="0" distB="0" distL="114300" distR="114300">
            <wp:extent cx="1464310" cy="1464310"/>
            <wp:effectExtent l="0" t="0" r="2540" b="2540"/>
            <wp:docPr id="2" name="图片 2" descr="小程序码 - 2026-09-16T141409.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小程序码 - 2026-09-16T141409.4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64310" cy="146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DA8C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0" w:firstLineChars="20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3、扫码进群，获取更多信息。</w:t>
      </w:r>
    </w:p>
    <w:p w14:paraId="140AC4C2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1520190" cy="1520190"/>
            <wp:effectExtent l="0" t="0" r="3810" b="3810"/>
            <wp:docPr id="3" name="图片 3" descr="北极星26届校招职位推荐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北极星26届校招职位推荐群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0190" cy="152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CB59E6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4B4F0A"/>
    <w:multiLevelType w:val="singleLevel"/>
    <w:tmpl w:val="0C4B4F0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0Y2FlYjI2NTkwMmRhMDNhN2I2YTQ4NDFiNGY3ODQifQ=="/>
  </w:docVars>
  <w:rsids>
    <w:rsidRoot w:val="7090779B"/>
    <w:rsid w:val="01D24A8A"/>
    <w:rsid w:val="136F22ED"/>
    <w:rsid w:val="152E2098"/>
    <w:rsid w:val="176848CE"/>
    <w:rsid w:val="19AF1FDF"/>
    <w:rsid w:val="1A9234A5"/>
    <w:rsid w:val="1EDA0E63"/>
    <w:rsid w:val="1F272F2B"/>
    <w:rsid w:val="20A03FDB"/>
    <w:rsid w:val="228201CD"/>
    <w:rsid w:val="237667D6"/>
    <w:rsid w:val="25DF77C8"/>
    <w:rsid w:val="29815872"/>
    <w:rsid w:val="29E53716"/>
    <w:rsid w:val="2FC21EC5"/>
    <w:rsid w:val="369E2998"/>
    <w:rsid w:val="37A0403A"/>
    <w:rsid w:val="41242622"/>
    <w:rsid w:val="46684D67"/>
    <w:rsid w:val="4A0F0210"/>
    <w:rsid w:val="507477FC"/>
    <w:rsid w:val="571A1D5E"/>
    <w:rsid w:val="5949382D"/>
    <w:rsid w:val="5E08399F"/>
    <w:rsid w:val="5F0A204A"/>
    <w:rsid w:val="5FEE29DA"/>
    <w:rsid w:val="609E371C"/>
    <w:rsid w:val="62495847"/>
    <w:rsid w:val="6AED0476"/>
    <w:rsid w:val="6B754CE6"/>
    <w:rsid w:val="7090779B"/>
    <w:rsid w:val="756B2EB1"/>
    <w:rsid w:val="77350C53"/>
    <w:rsid w:val="77D92250"/>
    <w:rsid w:val="78B611AB"/>
    <w:rsid w:val="7B376D11"/>
    <w:rsid w:val="7CA369A6"/>
    <w:rsid w:val="7E93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489</Words>
  <Characters>540</Characters>
  <Lines>0</Lines>
  <Paragraphs>0</Paragraphs>
  <TotalTime>31</TotalTime>
  <ScaleCrop>false</ScaleCrop>
  <LinksUpToDate>false</LinksUpToDate>
  <CharactersWithSpaces>556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2023-10-27T08:04:00Z</dcterms:created>
  <dc:creator>Connie</dc:creator>
  <cp:lastModifiedBy>星星</cp:lastModifiedBy>
  <dcterms:modified xsi:type="dcterms:W3CDTF">2026-09-16T06:15:16Z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6FAC47B8B2F249259D522117D63931EA_13</vt:lpwstr>
  </property>
  <property fmtid="{D5CDD505-2E9C-101B-9397-08002B2CF9AE}" pid="4" name="KSOTemplateDocerSaveRecord">
    <vt:lpwstr>eyJoZGlkIjoiNGE0Y2FlYjI2NTkwMmRhMDNhN2I2YTQ4NDFiNGY3ODQiLCJ1c2VySWQiOiIxNzE4OTg2MTA4In0=</vt:lpwstr>
  </property>
</Properties>
</file>